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3145F" w14:textId="77777777" w:rsidR="00374942" w:rsidRPr="004D437D" w:rsidRDefault="002E1E45" w:rsidP="002E1E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37D">
        <w:rPr>
          <w:rFonts w:ascii="Times New Roman" w:hAnsi="Times New Roman" w:cs="Times New Roman"/>
          <w:b/>
          <w:sz w:val="24"/>
          <w:szCs w:val="24"/>
        </w:rPr>
        <w:t>Obec Zadní Vydří</w:t>
      </w:r>
    </w:p>
    <w:p w14:paraId="10E15569" w14:textId="77777777" w:rsidR="002E1E45" w:rsidRDefault="002E1E45">
      <w:r>
        <w:t>__________________________________________________________________________________</w:t>
      </w:r>
    </w:p>
    <w:p w14:paraId="2F9648E7" w14:textId="77777777" w:rsidR="002E1E45" w:rsidRDefault="002E1E45"/>
    <w:p w14:paraId="3377A2C1" w14:textId="77777777" w:rsidR="002E1E45" w:rsidRDefault="002E1E45" w:rsidP="002E1E45">
      <w:pPr>
        <w:spacing w:line="360" w:lineRule="auto"/>
      </w:pPr>
    </w:p>
    <w:p w14:paraId="0FABA1FB" w14:textId="77777777" w:rsidR="002E1E45" w:rsidRDefault="002E1E45" w:rsidP="002E1E4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1E45">
        <w:rPr>
          <w:rFonts w:ascii="Times New Roman" w:hAnsi="Times New Roman" w:cs="Times New Roman"/>
          <w:sz w:val="24"/>
          <w:szCs w:val="24"/>
        </w:rPr>
        <w:t>Vážená</w:t>
      </w:r>
      <w:r>
        <w:rPr>
          <w:rFonts w:ascii="Times New Roman" w:hAnsi="Times New Roman" w:cs="Times New Roman"/>
          <w:sz w:val="24"/>
          <w:szCs w:val="24"/>
        </w:rPr>
        <w:t xml:space="preserve"> paní, vážený pane,</w:t>
      </w:r>
    </w:p>
    <w:p w14:paraId="4671C1D2" w14:textId="77777777" w:rsidR="002E1E45" w:rsidRDefault="002E1E45" w:rsidP="002E1E4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5257281" w14:textId="77777777" w:rsidR="002E1E45" w:rsidRDefault="004D437D" w:rsidP="004D43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E1E45">
        <w:rPr>
          <w:rFonts w:ascii="Times New Roman" w:hAnsi="Times New Roman" w:cs="Times New Roman"/>
          <w:sz w:val="24"/>
          <w:szCs w:val="24"/>
        </w:rPr>
        <w:t xml:space="preserve">dovolujeme si Vás pozvat na </w:t>
      </w:r>
      <w:r w:rsidR="00EE0955">
        <w:rPr>
          <w:rFonts w:ascii="Times New Roman" w:hAnsi="Times New Roman" w:cs="Times New Roman"/>
          <w:sz w:val="24"/>
          <w:szCs w:val="24"/>
        </w:rPr>
        <w:t>zasedání obecního zastupitelstva, které</w:t>
      </w:r>
      <w:r w:rsidR="002E1E45">
        <w:rPr>
          <w:rFonts w:ascii="Times New Roman" w:hAnsi="Times New Roman" w:cs="Times New Roman"/>
          <w:sz w:val="24"/>
          <w:szCs w:val="24"/>
        </w:rPr>
        <w:t xml:space="preserve"> se koná</w:t>
      </w:r>
    </w:p>
    <w:p w14:paraId="58A670D7" w14:textId="6E89126F" w:rsidR="002E1E45" w:rsidRPr="004D437D" w:rsidRDefault="004D437D" w:rsidP="004D437D">
      <w:pPr>
        <w:spacing w:after="120" w:line="360" w:lineRule="auto"/>
        <w:ind w:right="153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437D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EE2D98">
        <w:rPr>
          <w:rFonts w:ascii="Times New Roman" w:hAnsi="Times New Roman" w:cs="Times New Roman"/>
          <w:b/>
          <w:sz w:val="24"/>
          <w:szCs w:val="24"/>
        </w:rPr>
        <w:t>v</w:t>
      </w:r>
      <w:r w:rsidR="00ED0813">
        <w:rPr>
          <w:rFonts w:ascii="Times New Roman" w:hAnsi="Times New Roman" w:cs="Times New Roman"/>
          <w:b/>
          <w:sz w:val="24"/>
          <w:szCs w:val="24"/>
        </w:rPr>
        <w:t> </w:t>
      </w:r>
      <w:r w:rsidR="00141344">
        <w:rPr>
          <w:rFonts w:ascii="Times New Roman" w:hAnsi="Times New Roman" w:cs="Times New Roman"/>
          <w:b/>
          <w:sz w:val="24"/>
          <w:szCs w:val="24"/>
        </w:rPr>
        <w:t>pátek</w:t>
      </w:r>
      <w:r w:rsidR="00ED08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71F8">
        <w:rPr>
          <w:rFonts w:ascii="Times New Roman" w:hAnsi="Times New Roman" w:cs="Times New Roman"/>
          <w:b/>
          <w:sz w:val="24"/>
          <w:szCs w:val="24"/>
        </w:rPr>
        <w:t>2</w:t>
      </w:r>
      <w:r w:rsidR="00141344">
        <w:rPr>
          <w:rFonts w:ascii="Times New Roman" w:hAnsi="Times New Roman" w:cs="Times New Roman"/>
          <w:b/>
          <w:sz w:val="24"/>
          <w:szCs w:val="24"/>
        </w:rPr>
        <w:t>6</w:t>
      </w:r>
      <w:r w:rsidR="007C7E8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41344">
        <w:rPr>
          <w:rFonts w:ascii="Times New Roman" w:hAnsi="Times New Roman" w:cs="Times New Roman"/>
          <w:b/>
          <w:sz w:val="24"/>
          <w:szCs w:val="24"/>
        </w:rPr>
        <w:t>6</w:t>
      </w:r>
      <w:r w:rsidR="00ED0813">
        <w:rPr>
          <w:rFonts w:ascii="Times New Roman" w:hAnsi="Times New Roman" w:cs="Times New Roman"/>
          <w:b/>
          <w:sz w:val="24"/>
          <w:szCs w:val="24"/>
        </w:rPr>
        <w:t>.</w:t>
      </w:r>
      <w:r w:rsidR="00A371F8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2D7604">
        <w:rPr>
          <w:rFonts w:ascii="Times New Roman" w:hAnsi="Times New Roman" w:cs="Times New Roman"/>
          <w:b/>
          <w:sz w:val="24"/>
          <w:szCs w:val="24"/>
        </w:rPr>
        <w:t>6</w:t>
      </w:r>
      <w:r w:rsidR="002E1E45" w:rsidRPr="004D437D">
        <w:rPr>
          <w:rFonts w:ascii="Times New Roman" w:hAnsi="Times New Roman" w:cs="Times New Roman"/>
          <w:b/>
          <w:sz w:val="24"/>
          <w:szCs w:val="24"/>
        </w:rPr>
        <w:t xml:space="preserve"> v 18.00 hodin v budově obecního úřadu</w:t>
      </w:r>
      <w:r w:rsidR="008C5BD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57485F" w14:textId="77777777" w:rsidR="004D437D" w:rsidRDefault="004D437D" w:rsidP="002E1E45">
      <w:pPr>
        <w:spacing w:after="120" w:line="360" w:lineRule="auto"/>
        <w:ind w:right="1531"/>
        <w:rPr>
          <w:rFonts w:ascii="Times New Roman" w:hAnsi="Times New Roman" w:cs="Times New Roman"/>
          <w:sz w:val="24"/>
          <w:szCs w:val="24"/>
        </w:rPr>
      </w:pPr>
    </w:p>
    <w:p w14:paraId="2A802B3F" w14:textId="77777777" w:rsidR="002E1E45" w:rsidRDefault="002E1E45" w:rsidP="002E1E45">
      <w:pPr>
        <w:spacing w:after="120" w:line="360" w:lineRule="auto"/>
        <w:ind w:right="15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Průběžný program:</w:t>
      </w:r>
    </w:p>
    <w:p w14:paraId="1207D559" w14:textId="77777777" w:rsidR="002E1E45" w:rsidRPr="0080509E" w:rsidRDefault="002E1E45" w:rsidP="002E1E45">
      <w:pPr>
        <w:pStyle w:val="Odstavecseseznamem"/>
        <w:numPr>
          <w:ilvl w:val="0"/>
          <w:numId w:val="1"/>
        </w:numPr>
        <w:spacing w:after="120" w:line="360" w:lineRule="auto"/>
        <w:ind w:right="1531"/>
        <w:rPr>
          <w:rFonts w:ascii="Times New Roman" w:hAnsi="Times New Roman" w:cs="Times New Roman"/>
          <w:sz w:val="24"/>
          <w:szCs w:val="24"/>
        </w:rPr>
      </w:pPr>
      <w:r w:rsidRPr="0080509E">
        <w:rPr>
          <w:rFonts w:ascii="Times New Roman" w:hAnsi="Times New Roman" w:cs="Times New Roman"/>
          <w:sz w:val="24"/>
          <w:szCs w:val="24"/>
        </w:rPr>
        <w:t>Zahájení</w:t>
      </w:r>
    </w:p>
    <w:p w14:paraId="43C1F5BB" w14:textId="72F56D87" w:rsidR="007C7E84" w:rsidRPr="0080509E" w:rsidRDefault="00A371F8" w:rsidP="007C7E84">
      <w:pPr>
        <w:pStyle w:val="Odstavecseseznamem"/>
        <w:numPr>
          <w:ilvl w:val="0"/>
          <w:numId w:val="1"/>
        </w:numPr>
        <w:spacing w:after="120" w:line="360" w:lineRule="auto"/>
        <w:ind w:left="714" w:right="1531" w:hanging="357"/>
        <w:rPr>
          <w:rFonts w:ascii="Times New Roman" w:hAnsi="Times New Roman" w:cs="Times New Roman"/>
          <w:sz w:val="24"/>
          <w:szCs w:val="24"/>
        </w:rPr>
      </w:pPr>
      <w:r w:rsidRPr="0080509E">
        <w:rPr>
          <w:rFonts w:ascii="Times New Roman" w:hAnsi="Times New Roman" w:cs="Times New Roman"/>
          <w:sz w:val="24"/>
          <w:szCs w:val="24"/>
        </w:rPr>
        <w:t xml:space="preserve">Plnění usnesení ze schůze č. </w:t>
      </w:r>
      <w:r w:rsidR="00141344">
        <w:rPr>
          <w:rFonts w:ascii="Times New Roman" w:hAnsi="Times New Roman" w:cs="Times New Roman"/>
          <w:sz w:val="24"/>
          <w:szCs w:val="24"/>
        </w:rPr>
        <w:t>20</w:t>
      </w:r>
    </w:p>
    <w:p w14:paraId="13A96C03" w14:textId="1A9500EC" w:rsidR="0080509E" w:rsidRDefault="0080509E" w:rsidP="0080509E">
      <w:pPr>
        <w:pStyle w:val="Odstavecseseznamem"/>
        <w:numPr>
          <w:ilvl w:val="0"/>
          <w:numId w:val="1"/>
        </w:numPr>
        <w:spacing w:after="120" w:line="360" w:lineRule="auto"/>
        <w:ind w:left="714" w:right="1531" w:hanging="357"/>
        <w:rPr>
          <w:rFonts w:ascii="Times New Roman" w:hAnsi="Times New Roman" w:cs="Times New Roman"/>
          <w:sz w:val="24"/>
          <w:szCs w:val="24"/>
        </w:rPr>
      </w:pPr>
      <w:r w:rsidRPr="0080509E">
        <w:rPr>
          <w:rFonts w:ascii="Times New Roman" w:hAnsi="Times New Roman" w:cs="Times New Roman"/>
          <w:sz w:val="24"/>
          <w:szCs w:val="24"/>
        </w:rPr>
        <w:t>Finanční podpora pro farnost Kostelní Myslová</w:t>
      </w:r>
    </w:p>
    <w:p w14:paraId="14EA245C" w14:textId="518B79AE" w:rsidR="009D48A3" w:rsidRDefault="009D48A3" w:rsidP="0080509E">
      <w:pPr>
        <w:pStyle w:val="Odstavecseseznamem"/>
        <w:numPr>
          <w:ilvl w:val="0"/>
          <w:numId w:val="1"/>
        </w:numPr>
        <w:spacing w:after="120" w:line="360" w:lineRule="auto"/>
        <w:ind w:left="714" w:right="1531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Schválení dohody o pronájmu vodních ploch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č. 48/1 a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</w:t>
      </w:r>
      <w:proofErr w:type="spellEnd"/>
      <w:r>
        <w:rPr>
          <w:rFonts w:ascii="Times New Roman" w:hAnsi="Times New Roman" w:cs="Times New Roman"/>
          <w:sz w:val="24"/>
          <w:szCs w:val="24"/>
        </w:rPr>
        <w:t>. č. 49</w:t>
      </w:r>
    </w:p>
    <w:p w14:paraId="27CC380A" w14:textId="386DA78B" w:rsidR="00141344" w:rsidRDefault="00141344" w:rsidP="0080509E">
      <w:pPr>
        <w:pStyle w:val="Odstavecseseznamem"/>
        <w:numPr>
          <w:ilvl w:val="0"/>
          <w:numId w:val="1"/>
        </w:numPr>
        <w:spacing w:after="120" w:line="360" w:lineRule="auto"/>
        <w:ind w:left="714" w:right="1531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Zhodnocení akce „</w:t>
      </w:r>
      <w:r w:rsidR="00F9439B">
        <w:rPr>
          <w:rFonts w:ascii="Times New Roman" w:hAnsi="Times New Roman" w:cs="Times New Roman"/>
          <w:sz w:val="24"/>
          <w:szCs w:val="24"/>
        </w:rPr>
        <w:t>10. s</w:t>
      </w:r>
      <w:r>
        <w:rPr>
          <w:rFonts w:ascii="Times New Roman" w:hAnsi="Times New Roman" w:cs="Times New Roman"/>
          <w:sz w:val="24"/>
          <w:szCs w:val="24"/>
        </w:rPr>
        <w:t xml:space="preserve">etkání rodáků a přátel obce Zadní Vydří“ </w:t>
      </w:r>
    </w:p>
    <w:p w14:paraId="6EE53A31" w14:textId="4DB1BCB2" w:rsidR="00141344" w:rsidRPr="0080509E" w:rsidRDefault="00141344" w:rsidP="0080509E">
      <w:pPr>
        <w:pStyle w:val="Odstavecseseznamem"/>
        <w:numPr>
          <w:ilvl w:val="0"/>
          <w:numId w:val="1"/>
        </w:numPr>
        <w:spacing w:after="120" w:line="360" w:lineRule="auto"/>
        <w:ind w:left="714" w:right="1531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o konání voleb do Zastupitelstev obcí konané 9. a 10. října 2026</w:t>
      </w:r>
    </w:p>
    <w:p w14:paraId="2C0F1015" w14:textId="77777777" w:rsidR="002E1E45" w:rsidRPr="0080509E" w:rsidRDefault="002E1E45" w:rsidP="0072304C">
      <w:pPr>
        <w:pStyle w:val="Odstavecseseznamem"/>
        <w:numPr>
          <w:ilvl w:val="0"/>
          <w:numId w:val="1"/>
        </w:numPr>
        <w:spacing w:after="120" w:line="360" w:lineRule="auto"/>
        <w:ind w:left="714" w:right="1531" w:hanging="357"/>
        <w:rPr>
          <w:rFonts w:ascii="Times New Roman" w:hAnsi="Times New Roman" w:cs="Times New Roman"/>
          <w:sz w:val="24"/>
          <w:szCs w:val="24"/>
        </w:rPr>
      </w:pPr>
      <w:r w:rsidRPr="0080509E">
        <w:rPr>
          <w:rFonts w:ascii="Times New Roman" w:hAnsi="Times New Roman" w:cs="Times New Roman"/>
          <w:sz w:val="24"/>
          <w:szCs w:val="24"/>
        </w:rPr>
        <w:t>Diskuse</w:t>
      </w:r>
    </w:p>
    <w:p w14:paraId="58E8C580" w14:textId="77777777" w:rsidR="002E1E45" w:rsidRPr="0080509E" w:rsidRDefault="002E1E45" w:rsidP="0072304C">
      <w:pPr>
        <w:pStyle w:val="Odstavecseseznamem"/>
        <w:numPr>
          <w:ilvl w:val="0"/>
          <w:numId w:val="1"/>
        </w:numPr>
        <w:spacing w:after="120" w:line="360" w:lineRule="auto"/>
        <w:ind w:left="714" w:right="1531" w:hanging="357"/>
        <w:rPr>
          <w:rFonts w:ascii="Times New Roman" w:hAnsi="Times New Roman" w:cs="Times New Roman"/>
          <w:sz w:val="24"/>
          <w:szCs w:val="24"/>
        </w:rPr>
      </w:pPr>
      <w:r w:rsidRPr="0080509E">
        <w:rPr>
          <w:rFonts w:ascii="Times New Roman" w:hAnsi="Times New Roman" w:cs="Times New Roman"/>
          <w:sz w:val="24"/>
          <w:szCs w:val="24"/>
        </w:rPr>
        <w:t xml:space="preserve">Závěr </w:t>
      </w:r>
    </w:p>
    <w:p w14:paraId="5DBE06A2" w14:textId="629C60DE" w:rsidR="00ED0813" w:rsidRPr="0080509E" w:rsidRDefault="002E1E45" w:rsidP="00EE0955">
      <w:pPr>
        <w:spacing w:after="120" w:line="360" w:lineRule="auto"/>
        <w:ind w:right="1531"/>
        <w:rPr>
          <w:rFonts w:ascii="Times New Roman" w:hAnsi="Times New Roman" w:cs="Times New Roman"/>
          <w:sz w:val="24"/>
          <w:szCs w:val="24"/>
        </w:rPr>
      </w:pPr>
      <w:r w:rsidRPr="0080509E">
        <w:rPr>
          <w:rFonts w:ascii="Times New Roman" w:hAnsi="Times New Roman" w:cs="Times New Roman"/>
          <w:sz w:val="24"/>
          <w:szCs w:val="24"/>
        </w:rPr>
        <w:t xml:space="preserve">V Zadním </w:t>
      </w:r>
      <w:r w:rsidR="004D437D" w:rsidRPr="0080509E">
        <w:rPr>
          <w:rFonts w:ascii="Times New Roman" w:hAnsi="Times New Roman" w:cs="Times New Roman"/>
          <w:sz w:val="24"/>
          <w:szCs w:val="24"/>
        </w:rPr>
        <w:t xml:space="preserve">Vydří, </w:t>
      </w:r>
      <w:r w:rsidR="00141344">
        <w:rPr>
          <w:rFonts w:ascii="Times New Roman" w:hAnsi="Times New Roman" w:cs="Times New Roman"/>
          <w:sz w:val="24"/>
          <w:szCs w:val="24"/>
        </w:rPr>
        <w:t>9</w:t>
      </w:r>
      <w:r w:rsidR="0080509E">
        <w:rPr>
          <w:rFonts w:ascii="Times New Roman" w:hAnsi="Times New Roman" w:cs="Times New Roman"/>
          <w:sz w:val="24"/>
          <w:szCs w:val="24"/>
        </w:rPr>
        <w:t xml:space="preserve">. </w:t>
      </w:r>
      <w:r w:rsidR="00141344">
        <w:rPr>
          <w:rFonts w:ascii="Times New Roman" w:hAnsi="Times New Roman" w:cs="Times New Roman"/>
          <w:sz w:val="24"/>
          <w:szCs w:val="24"/>
        </w:rPr>
        <w:t>června</w:t>
      </w:r>
      <w:r w:rsidR="00A371F8" w:rsidRPr="0080509E">
        <w:rPr>
          <w:rFonts w:ascii="Times New Roman" w:hAnsi="Times New Roman" w:cs="Times New Roman"/>
          <w:sz w:val="24"/>
          <w:szCs w:val="24"/>
        </w:rPr>
        <w:t xml:space="preserve"> 202</w:t>
      </w:r>
      <w:r w:rsidR="0080509E">
        <w:rPr>
          <w:rFonts w:ascii="Times New Roman" w:hAnsi="Times New Roman" w:cs="Times New Roman"/>
          <w:sz w:val="24"/>
          <w:szCs w:val="24"/>
        </w:rPr>
        <w:t>6</w:t>
      </w:r>
      <w:r w:rsidR="004D437D" w:rsidRPr="008050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ED0813" w:rsidRPr="008050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</w:p>
    <w:p w14:paraId="5E115DF9" w14:textId="40A2E24C" w:rsidR="004D437D" w:rsidRPr="0080509E" w:rsidRDefault="00ED0813" w:rsidP="004D437D">
      <w:pPr>
        <w:spacing w:after="120" w:line="360" w:lineRule="auto"/>
        <w:ind w:right="1531"/>
        <w:jc w:val="center"/>
        <w:rPr>
          <w:rFonts w:ascii="Times New Roman" w:hAnsi="Times New Roman" w:cs="Times New Roman"/>
          <w:sz w:val="24"/>
          <w:szCs w:val="24"/>
        </w:rPr>
      </w:pPr>
      <w:r w:rsidRPr="008050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72304C" w:rsidRPr="0080509E">
        <w:rPr>
          <w:rFonts w:ascii="Times New Roman" w:hAnsi="Times New Roman" w:cs="Times New Roman"/>
          <w:sz w:val="24"/>
          <w:szCs w:val="24"/>
        </w:rPr>
        <w:t xml:space="preserve">     </w:t>
      </w:r>
      <w:r w:rsidRPr="0080509E">
        <w:rPr>
          <w:rFonts w:ascii="Times New Roman" w:hAnsi="Times New Roman" w:cs="Times New Roman"/>
          <w:sz w:val="24"/>
          <w:szCs w:val="24"/>
        </w:rPr>
        <w:t xml:space="preserve"> </w:t>
      </w:r>
      <w:r w:rsidR="004D437D" w:rsidRPr="0080509E">
        <w:rPr>
          <w:rFonts w:ascii="Times New Roman" w:hAnsi="Times New Roman" w:cs="Times New Roman"/>
          <w:sz w:val="24"/>
          <w:szCs w:val="24"/>
        </w:rPr>
        <w:t xml:space="preserve"> Ing. Jitka </w:t>
      </w:r>
      <w:r w:rsidRPr="0080509E">
        <w:rPr>
          <w:rFonts w:ascii="Times New Roman" w:hAnsi="Times New Roman" w:cs="Times New Roman"/>
          <w:sz w:val="24"/>
          <w:szCs w:val="24"/>
        </w:rPr>
        <w:t>Kiesslingová</w:t>
      </w:r>
    </w:p>
    <w:p w14:paraId="5B4F1397" w14:textId="77777777" w:rsidR="004D437D" w:rsidRPr="002E1E45" w:rsidRDefault="004D437D" w:rsidP="004D437D">
      <w:pPr>
        <w:spacing w:after="120" w:line="360" w:lineRule="auto"/>
        <w:ind w:right="153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starostka obce</w:t>
      </w:r>
    </w:p>
    <w:p w14:paraId="03AF648C" w14:textId="21249ACF" w:rsidR="002E1E45" w:rsidRDefault="002E1E45" w:rsidP="002E1E45">
      <w:pPr>
        <w:spacing w:after="120" w:line="360" w:lineRule="auto"/>
        <w:ind w:right="15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Vyvěšeno:</w:t>
      </w:r>
      <w:r w:rsidR="004D437D">
        <w:rPr>
          <w:rFonts w:ascii="Times New Roman" w:hAnsi="Times New Roman" w:cs="Times New Roman"/>
          <w:sz w:val="24"/>
          <w:szCs w:val="24"/>
        </w:rPr>
        <w:tab/>
      </w:r>
    </w:p>
    <w:p w14:paraId="52377DDA" w14:textId="168E3F56" w:rsidR="002C41FA" w:rsidRDefault="002E1E45" w:rsidP="002E1E45">
      <w:pPr>
        <w:spacing w:after="120" w:line="360" w:lineRule="auto"/>
        <w:ind w:right="153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Sejmuto:</w:t>
      </w:r>
      <w:r>
        <w:rPr>
          <w:rFonts w:ascii="Times New Roman" w:hAnsi="Times New Roman" w:cs="Times New Roman"/>
          <w:sz w:val="24"/>
          <w:szCs w:val="24"/>
        </w:rPr>
        <w:tab/>
      </w:r>
      <w:r w:rsidR="000F043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C41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C4250"/>
    <w:multiLevelType w:val="hybridMultilevel"/>
    <w:tmpl w:val="39CEFD54"/>
    <w:lvl w:ilvl="0" w:tplc="967485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81362CD"/>
    <w:multiLevelType w:val="hybridMultilevel"/>
    <w:tmpl w:val="D4A42C2A"/>
    <w:lvl w:ilvl="0" w:tplc="040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C71FBA"/>
    <w:multiLevelType w:val="hybridMultilevel"/>
    <w:tmpl w:val="02BAD8E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973414579">
    <w:abstractNumId w:val="1"/>
  </w:num>
  <w:num w:numId="2" w16cid:durableId="1390763007">
    <w:abstractNumId w:val="0"/>
  </w:num>
  <w:num w:numId="3" w16cid:durableId="7922088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056116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E45"/>
    <w:rsid w:val="000100E7"/>
    <w:rsid w:val="0006639E"/>
    <w:rsid w:val="000E02D6"/>
    <w:rsid w:val="000F043F"/>
    <w:rsid w:val="00102C75"/>
    <w:rsid w:val="00141344"/>
    <w:rsid w:val="001F223F"/>
    <w:rsid w:val="0023335C"/>
    <w:rsid w:val="002837E8"/>
    <w:rsid w:val="002C41FA"/>
    <w:rsid w:val="002D7604"/>
    <w:rsid w:val="002E1E45"/>
    <w:rsid w:val="00337407"/>
    <w:rsid w:val="0036606C"/>
    <w:rsid w:val="00374942"/>
    <w:rsid w:val="00393441"/>
    <w:rsid w:val="003F12A5"/>
    <w:rsid w:val="004015F8"/>
    <w:rsid w:val="00465EE3"/>
    <w:rsid w:val="004A00C2"/>
    <w:rsid w:val="004D437D"/>
    <w:rsid w:val="00602C29"/>
    <w:rsid w:val="006A3D75"/>
    <w:rsid w:val="006F1F3A"/>
    <w:rsid w:val="0072304C"/>
    <w:rsid w:val="007C7E84"/>
    <w:rsid w:val="0080509E"/>
    <w:rsid w:val="00831A48"/>
    <w:rsid w:val="0085141E"/>
    <w:rsid w:val="00893E66"/>
    <w:rsid w:val="008C5BD6"/>
    <w:rsid w:val="009250AC"/>
    <w:rsid w:val="00990EA1"/>
    <w:rsid w:val="009917BD"/>
    <w:rsid w:val="009D48A3"/>
    <w:rsid w:val="009E3D0F"/>
    <w:rsid w:val="00A371F8"/>
    <w:rsid w:val="00B513CB"/>
    <w:rsid w:val="00BE233D"/>
    <w:rsid w:val="00BE4B37"/>
    <w:rsid w:val="00C7681E"/>
    <w:rsid w:val="00CA08AB"/>
    <w:rsid w:val="00CC231C"/>
    <w:rsid w:val="00CD03E0"/>
    <w:rsid w:val="00DF78A0"/>
    <w:rsid w:val="00EA74C0"/>
    <w:rsid w:val="00ED0813"/>
    <w:rsid w:val="00EE0955"/>
    <w:rsid w:val="00EE2D98"/>
    <w:rsid w:val="00EE5762"/>
    <w:rsid w:val="00F9439B"/>
    <w:rsid w:val="00FC2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71BDB"/>
  <w15:docId w15:val="{679EFB6C-83A7-478E-8A55-98EF38F0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E1E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145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Deutscharová Jitka</dc:creator>
  <cp:lastModifiedBy>Jitka Kiesslingová</cp:lastModifiedBy>
  <cp:revision>6</cp:revision>
  <cp:lastPrinted>2026-07-10T06:10:00Z</cp:lastPrinted>
  <dcterms:created xsi:type="dcterms:W3CDTF">2026-07-06T13:19:00Z</dcterms:created>
  <dcterms:modified xsi:type="dcterms:W3CDTF">2026-07-10T06:15:00Z</dcterms:modified>
</cp:coreProperties>
</file>